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DB" w:rsidRPr="00FA51CA" w:rsidRDefault="00B93D9A" w:rsidP="00A67673">
      <w:pPr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420</wp:posOffset>
            </wp:positionV>
            <wp:extent cx="1504950" cy="941920"/>
            <wp:effectExtent l="0" t="0" r="0" b="0"/>
            <wp:wrapTight wrapText="bothSides">
              <wp:wrapPolygon edited="0">
                <wp:start x="0" y="0"/>
                <wp:lineTo x="0" y="20974"/>
                <wp:lineTo x="21327" y="20974"/>
                <wp:lineTo x="2132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ŚiG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4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6DB" w:rsidRPr="00FA51CA" w:rsidRDefault="007476DB" w:rsidP="00A676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1CA">
        <w:rPr>
          <w:rFonts w:ascii="Times New Roman" w:hAnsi="Times New Roman" w:cs="Times New Roman"/>
          <w:b/>
          <w:sz w:val="24"/>
          <w:szCs w:val="24"/>
        </w:rPr>
        <w:t>Zadania d</w:t>
      </w:r>
      <w:r w:rsidR="00B93D9A" w:rsidRPr="00FA51CA">
        <w:rPr>
          <w:rFonts w:ascii="Times New Roman" w:hAnsi="Times New Roman" w:cs="Times New Roman"/>
          <w:b/>
          <w:sz w:val="24"/>
          <w:szCs w:val="24"/>
        </w:rPr>
        <w:t xml:space="preserve">ofinansowane ze środków </w:t>
      </w:r>
      <w:r w:rsidR="00235F0D" w:rsidRPr="00FA51CA">
        <w:rPr>
          <w:rFonts w:ascii="Times New Roman" w:hAnsi="Times New Roman" w:cs="Times New Roman"/>
          <w:b/>
          <w:sz w:val="24"/>
          <w:szCs w:val="24"/>
        </w:rPr>
        <w:t>Wojewódzki</w:t>
      </w:r>
      <w:r w:rsidR="00B93D9A" w:rsidRPr="00FA51CA">
        <w:rPr>
          <w:rFonts w:ascii="Times New Roman" w:hAnsi="Times New Roman" w:cs="Times New Roman"/>
          <w:b/>
          <w:sz w:val="24"/>
          <w:szCs w:val="24"/>
        </w:rPr>
        <w:t>ego</w:t>
      </w:r>
      <w:r w:rsidR="00235F0D" w:rsidRPr="00FA51CA">
        <w:rPr>
          <w:rFonts w:ascii="Times New Roman" w:hAnsi="Times New Roman" w:cs="Times New Roman"/>
          <w:b/>
          <w:sz w:val="24"/>
          <w:szCs w:val="24"/>
        </w:rPr>
        <w:t xml:space="preserve"> Fundusz</w:t>
      </w:r>
      <w:r w:rsidR="00B93D9A" w:rsidRPr="00FA51CA">
        <w:rPr>
          <w:rFonts w:ascii="Times New Roman" w:hAnsi="Times New Roman" w:cs="Times New Roman"/>
          <w:b/>
          <w:sz w:val="24"/>
          <w:szCs w:val="24"/>
        </w:rPr>
        <w:t>u</w:t>
      </w:r>
      <w:r w:rsidR="00235F0D" w:rsidRPr="00FA51CA">
        <w:rPr>
          <w:rFonts w:ascii="Times New Roman" w:hAnsi="Times New Roman" w:cs="Times New Roman"/>
          <w:b/>
          <w:sz w:val="24"/>
          <w:szCs w:val="24"/>
        </w:rPr>
        <w:t xml:space="preserve"> Ochrony Środowiska i Gospodarki Wodnej w</w:t>
      </w:r>
      <w:r w:rsidRPr="00FA51CA">
        <w:rPr>
          <w:rFonts w:ascii="Times New Roman" w:hAnsi="Times New Roman" w:cs="Times New Roman"/>
          <w:b/>
          <w:sz w:val="24"/>
          <w:szCs w:val="24"/>
        </w:rPr>
        <w:t xml:space="preserve"> Łodzi</w:t>
      </w:r>
    </w:p>
    <w:p w:rsidR="00235F0D" w:rsidRPr="00FA51CA" w:rsidRDefault="00235F0D" w:rsidP="00A676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82A" w:rsidRPr="00FA51CA" w:rsidRDefault="00AF482A" w:rsidP="00A6767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0D28" w:rsidRPr="00FA51CA" w:rsidRDefault="00E50D28" w:rsidP="00A676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1CA">
        <w:rPr>
          <w:rFonts w:ascii="Times New Roman" w:hAnsi="Times New Roman" w:cs="Times New Roman"/>
          <w:sz w:val="24"/>
          <w:szCs w:val="24"/>
          <w:u w:val="single"/>
        </w:rPr>
        <w:t>Cykl zadań z zakresu edukacji ekologicznej w Nadleśnictwie Kolumna w 2012 r.</w:t>
      </w:r>
    </w:p>
    <w:p w:rsidR="00A31BE0" w:rsidRPr="00FA51CA" w:rsidRDefault="00E50D28" w:rsidP="00A676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>Nr umowy 226/EE/D/2012 z dnia 07.08.2012</w:t>
      </w:r>
      <w:r w:rsidR="00836970" w:rsidRPr="00FA51CA">
        <w:rPr>
          <w:rFonts w:ascii="Times New Roman" w:hAnsi="Times New Roman" w:cs="Times New Roman"/>
          <w:sz w:val="24"/>
          <w:szCs w:val="24"/>
        </w:rPr>
        <w:t xml:space="preserve"> </w:t>
      </w:r>
      <w:r w:rsidRPr="00FA51CA">
        <w:rPr>
          <w:rFonts w:ascii="Times New Roman" w:hAnsi="Times New Roman" w:cs="Times New Roman"/>
          <w:sz w:val="24"/>
          <w:szCs w:val="24"/>
        </w:rPr>
        <w:t>r.</w:t>
      </w:r>
    </w:p>
    <w:p w:rsidR="00E50D28" w:rsidRPr="00FA51CA" w:rsidRDefault="00B93D9A" w:rsidP="00A676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 xml:space="preserve"> </w:t>
      </w:r>
      <w:r w:rsidR="00BC0395" w:rsidRPr="00FA51CA">
        <w:rPr>
          <w:rFonts w:ascii="Times New Roman" w:hAnsi="Times New Roman" w:cs="Times New Roman"/>
          <w:sz w:val="24"/>
          <w:szCs w:val="24"/>
        </w:rPr>
        <w:t xml:space="preserve">W ramach cyklu zadań </w:t>
      </w:r>
      <w:r w:rsidRPr="00FA51CA">
        <w:rPr>
          <w:rFonts w:ascii="Times New Roman" w:hAnsi="Times New Roman" w:cs="Times New Roman"/>
          <w:sz w:val="24"/>
          <w:szCs w:val="24"/>
        </w:rPr>
        <w:t>zrealizowano</w:t>
      </w:r>
      <w:r w:rsidR="000F438E" w:rsidRPr="00FA51CA">
        <w:rPr>
          <w:rFonts w:ascii="Times New Roman" w:hAnsi="Times New Roman" w:cs="Times New Roman"/>
          <w:sz w:val="24"/>
          <w:szCs w:val="24"/>
        </w:rPr>
        <w:t xml:space="preserve"> przedsięwzięcia </w:t>
      </w:r>
      <w:proofErr w:type="spellStart"/>
      <w:r w:rsidR="000F438E" w:rsidRPr="00FA51C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A51CA">
        <w:rPr>
          <w:rFonts w:ascii="Times New Roman" w:hAnsi="Times New Roman" w:cs="Times New Roman"/>
          <w:sz w:val="24"/>
          <w:szCs w:val="24"/>
        </w:rPr>
        <w:t>:</w:t>
      </w:r>
    </w:p>
    <w:p w:rsidR="00E50D28" w:rsidRPr="00FA51CA" w:rsidRDefault="00EA0131" w:rsidP="00A676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>Zagospodarowanie pomieszczenia s</w:t>
      </w:r>
      <w:r w:rsidR="00E50D28" w:rsidRPr="00FA51CA">
        <w:rPr>
          <w:rFonts w:ascii="Times New Roman" w:hAnsi="Times New Roman" w:cs="Times New Roman"/>
          <w:sz w:val="24"/>
          <w:szCs w:val="24"/>
        </w:rPr>
        <w:t>ali edukacji ekologicznej w siedzibie</w:t>
      </w:r>
      <w:r w:rsidR="00B93D9A" w:rsidRPr="00FA51CA">
        <w:rPr>
          <w:rFonts w:ascii="Times New Roman" w:hAnsi="Times New Roman" w:cs="Times New Roman"/>
          <w:sz w:val="24"/>
          <w:szCs w:val="24"/>
        </w:rPr>
        <w:t xml:space="preserve"> Nadleś</w:t>
      </w:r>
      <w:r w:rsidR="00E50D28" w:rsidRPr="00FA51CA">
        <w:rPr>
          <w:rFonts w:ascii="Times New Roman" w:hAnsi="Times New Roman" w:cs="Times New Roman"/>
          <w:sz w:val="24"/>
          <w:szCs w:val="24"/>
        </w:rPr>
        <w:t>nictwa Kolumna wraz z wyposażeniem</w:t>
      </w:r>
      <w:r w:rsidR="00A67673">
        <w:rPr>
          <w:rFonts w:ascii="Times New Roman" w:hAnsi="Times New Roman" w:cs="Times New Roman"/>
          <w:sz w:val="24"/>
          <w:szCs w:val="24"/>
        </w:rPr>
        <w:t>.</w:t>
      </w:r>
    </w:p>
    <w:p w:rsidR="00E50D28" w:rsidRPr="00FA51CA" w:rsidRDefault="00E50D28" w:rsidP="00A676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 xml:space="preserve">Bezpośrednia </w:t>
      </w:r>
      <w:r w:rsidR="00B93D9A" w:rsidRPr="00FA51CA">
        <w:rPr>
          <w:rFonts w:ascii="Times New Roman" w:hAnsi="Times New Roman" w:cs="Times New Roman"/>
          <w:sz w:val="24"/>
          <w:szCs w:val="24"/>
        </w:rPr>
        <w:t>dostawa do siedziby Nadleś</w:t>
      </w:r>
      <w:r w:rsidRPr="00FA51CA">
        <w:rPr>
          <w:rFonts w:ascii="Times New Roman" w:hAnsi="Times New Roman" w:cs="Times New Roman"/>
          <w:sz w:val="24"/>
          <w:szCs w:val="24"/>
        </w:rPr>
        <w:t>nictwa tab</w:t>
      </w:r>
      <w:r w:rsidR="00B93D9A" w:rsidRPr="00FA51CA">
        <w:rPr>
          <w:rFonts w:ascii="Times New Roman" w:hAnsi="Times New Roman" w:cs="Times New Roman"/>
          <w:sz w:val="24"/>
          <w:szCs w:val="24"/>
        </w:rPr>
        <w:t>l</w:t>
      </w:r>
      <w:r w:rsidRPr="00FA51CA">
        <w:rPr>
          <w:rFonts w:ascii="Times New Roman" w:hAnsi="Times New Roman" w:cs="Times New Roman"/>
          <w:sz w:val="24"/>
          <w:szCs w:val="24"/>
        </w:rPr>
        <w:t>ic o tematyce edukacyjnej oraz tablic dydaktycznych wraz ze stelażami</w:t>
      </w:r>
      <w:r w:rsidR="00A67673">
        <w:rPr>
          <w:rFonts w:ascii="Times New Roman" w:hAnsi="Times New Roman" w:cs="Times New Roman"/>
          <w:sz w:val="24"/>
          <w:szCs w:val="24"/>
        </w:rPr>
        <w:t>.</w:t>
      </w:r>
    </w:p>
    <w:p w:rsidR="00E50D28" w:rsidRPr="00FA51CA" w:rsidRDefault="00E50D28" w:rsidP="00A676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>Wydanie publikacji „Pomniki p</w:t>
      </w:r>
      <w:r w:rsidR="000F438E" w:rsidRPr="00FA51CA">
        <w:rPr>
          <w:rFonts w:ascii="Times New Roman" w:hAnsi="Times New Roman" w:cs="Times New Roman"/>
          <w:sz w:val="24"/>
          <w:szCs w:val="24"/>
        </w:rPr>
        <w:t>rzyrody w Nadleśnictwie Kolumna”</w:t>
      </w:r>
      <w:r w:rsidRPr="00FA51CA">
        <w:rPr>
          <w:rFonts w:ascii="Times New Roman" w:hAnsi="Times New Roman" w:cs="Times New Roman"/>
          <w:sz w:val="24"/>
          <w:szCs w:val="24"/>
        </w:rPr>
        <w:t xml:space="preserve"> wznowienie publikacji „Mapa przyrodniczo- leśna Nadleśnictwa Kolumna” a także wydanie kalendarza edukacyjno- fotog</w:t>
      </w:r>
      <w:r w:rsidR="00B93D9A" w:rsidRPr="00FA51CA">
        <w:rPr>
          <w:rFonts w:ascii="Times New Roman" w:hAnsi="Times New Roman" w:cs="Times New Roman"/>
          <w:sz w:val="24"/>
          <w:szCs w:val="24"/>
        </w:rPr>
        <w:t>raficznego Nadleś</w:t>
      </w:r>
      <w:r w:rsidRPr="00FA51CA">
        <w:rPr>
          <w:rFonts w:ascii="Times New Roman" w:hAnsi="Times New Roman" w:cs="Times New Roman"/>
          <w:sz w:val="24"/>
          <w:szCs w:val="24"/>
        </w:rPr>
        <w:t>nictwa Kolumna na 2013 rok</w:t>
      </w:r>
      <w:r w:rsidR="00A67673">
        <w:rPr>
          <w:rFonts w:ascii="Times New Roman" w:hAnsi="Times New Roman" w:cs="Times New Roman"/>
          <w:sz w:val="24"/>
          <w:szCs w:val="24"/>
        </w:rPr>
        <w:t>.</w:t>
      </w:r>
    </w:p>
    <w:p w:rsidR="000F438E" w:rsidRPr="00FA51CA" w:rsidRDefault="00E50D28" w:rsidP="00A676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 xml:space="preserve">Bezpośrednia dostawa </w:t>
      </w:r>
      <w:r w:rsidR="00B93D9A" w:rsidRPr="00FA51CA">
        <w:rPr>
          <w:rFonts w:ascii="Times New Roman" w:hAnsi="Times New Roman" w:cs="Times New Roman"/>
          <w:sz w:val="24"/>
          <w:szCs w:val="24"/>
        </w:rPr>
        <w:t>do siedziby Nadleś</w:t>
      </w:r>
      <w:r w:rsidR="007476DB" w:rsidRPr="00FA51CA">
        <w:rPr>
          <w:rFonts w:ascii="Times New Roman" w:hAnsi="Times New Roman" w:cs="Times New Roman"/>
          <w:sz w:val="24"/>
          <w:szCs w:val="24"/>
        </w:rPr>
        <w:t>nictwa Kolumna w 2012 roku artykułów promocyjnych i pomocy dydaktycznych o tematyce edukacyjnej</w:t>
      </w:r>
      <w:r w:rsidR="00A67673">
        <w:rPr>
          <w:rFonts w:ascii="Times New Roman" w:hAnsi="Times New Roman" w:cs="Times New Roman"/>
          <w:sz w:val="24"/>
          <w:szCs w:val="24"/>
        </w:rPr>
        <w:t>.</w:t>
      </w:r>
    </w:p>
    <w:p w:rsidR="004502F7" w:rsidRPr="00FA51CA" w:rsidRDefault="007476DB" w:rsidP="00A676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 xml:space="preserve">Budowa gospodarczych obiektów budowlanych przeznaczonych na cele gospodarki leśnej położonych na </w:t>
      </w:r>
      <w:r w:rsidR="00356C42">
        <w:rPr>
          <w:rFonts w:ascii="Times New Roman" w:hAnsi="Times New Roman" w:cs="Times New Roman"/>
          <w:sz w:val="24"/>
          <w:szCs w:val="24"/>
        </w:rPr>
        <w:t xml:space="preserve">terenie Szkółki Leśnej </w:t>
      </w:r>
      <w:proofErr w:type="spellStart"/>
      <w:r w:rsidR="00356C42">
        <w:rPr>
          <w:rFonts w:ascii="Times New Roman" w:hAnsi="Times New Roman" w:cs="Times New Roman"/>
          <w:sz w:val="24"/>
          <w:szCs w:val="24"/>
        </w:rPr>
        <w:t>Drzewociny</w:t>
      </w:r>
      <w:proofErr w:type="spellEnd"/>
      <w:r w:rsidR="00356C42">
        <w:rPr>
          <w:rFonts w:ascii="Times New Roman" w:hAnsi="Times New Roman" w:cs="Times New Roman"/>
          <w:sz w:val="24"/>
          <w:szCs w:val="24"/>
        </w:rPr>
        <w:t xml:space="preserve"> w </w:t>
      </w:r>
      <w:bookmarkStart w:id="0" w:name="_GoBack"/>
      <w:bookmarkEnd w:id="0"/>
      <w:r w:rsidRPr="00FA51CA">
        <w:rPr>
          <w:rFonts w:ascii="Times New Roman" w:hAnsi="Times New Roman" w:cs="Times New Roman"/>
          <w:sz w:val="24"/>
          <w:szCs w:val="24"/>
        </w:rPr>
        <w:t>Nad</w:t>
      </w:r>
      <w:r w:rsidR="00356C42">
        <w:rPr>
          <w:rFonts w:ascii="Times New Roman" w:hAnsi="Times New Roman" w:cs="Times New Roman"/>
          <w:sz w:val="24"/>
          <w:szCs w:val="24"/>
        </w:rPr>
        <w:t>leśnictwie</w:t>
      </w:r>
      <w:r w:rsidR="000F438E" w:rsidRPr="00FA51CA">
        <w:rPr>
          <w:rFonts w:ascii="Times New Roman" w:hAnsi="Times New Roman" w:cs="Times New Roman"/>
          <w:sz w:val="24"/>
          <w:szCs w:val="24"/>
        </w:rPr>
        <w:t xml:space="preserve"> Kol</w:t>
      </w:r>
      <w:r w:rsidR="00356C42">
        <w:rPr>
          <w:rFonts w:ascii="Times New Roman" w:hAnsi="Times New Roman" w:cs="Times New Roman"/>
          <w:sz w:val="24"/>
          <w:szCs w:val="24"/>
        </w:rPr>
        <w:t>umna.</w:t>
      </w:r>
    </w:p>
    <w:p w:rsidR="00FA51CA" w:rsidRPr="00FA51CA" w:rsidRDefault="000F438E" w:rsidP="00A676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 xml:space="preserve">Tablice edukacyjne znajdują się na Szkółce Leśnej </w:t>
      </w:r>
      <w:proofErr w:type="spellStart"/>
      <w:r w:rsidRPr="00FA51CA">
        <w:rPr>
          <w:rFonts w:ascii="Times New Roman" w:hAnsi="Times New Roman" w:cs="Times New Roman"/>
          <w:sz w:val="24"/>
          <w:szCs w:val="24"/>
        </w:rPr>
        <w:t>Drzewociny</w:t>
      </w:r>
      <w:proofErr w:type="spellEnd"/>
      <w:r w:rsidRPr="00FA51CA">
        <w:rPr>
          <w:rFonts w:ascii="Times New Roman" w:hAnsi="Times New Roman" w:cs="Times New Roman"/>
          <w:sz w:val="24"/>
          <w:szCs w:val="24"/>
        </w:rPr>
        <w:t xml:space="preserve"> k/Dłutowa, przy rezerwacie częściowym „Na </w:t>
      </w:r>
      <w:proofErr w:type="spellStart"/>
      <w:r w:rsidRPr="00FA51CA">
        <w:rPr>
          <w:rFonts w:ascii="Times New Roman" w:hAnsi="Times New Roman" w:cs="Times New Roman"/>
          <w:sz w:val="24"/>
          <w:szCs w:val="24"/>
        </w:rPr>
        <w:t>Półboru</w:t>
      </w:r>
      <w:proofErr w:type="spellEnd"/>
      <w:r w:rsidRPr="00FA51CA">
        <w:rPr>
          <w:rFonts w:ascii="Times New Roman" w:hAnsi="Times New Roman" w:cs="Times New Roman"/>
          <w:sz w:val="24"/>
          <w:szCs w:val="24"/>
        </w:rPr>
        <w:t xml:space="preserve">” w </w:t>
      </w:r>
      <w:proofErr w:type="spellStart"/>
      <w:r w:rsidRPr="00FA51CA">
        <w:rPr>
          <w:rFonts w:ascii="Times New Roman" w:hAnsi="Times New Roman" w:cs="Times New Roman"/>
          <w:sz w:val="24"/>
          <w:szCs w:val="24"/>
        </w:rPr>
        <w:t>Stawiszczach</w:t>
      </w:r>
      <w:proofErr w:type="spellEnd"/>
      <w:r w:rsidRPr="00FA51CA">
        <w:rPr>
          <w:rFonts w:ascii="Times New Roman" w:hAnsi="Times New Roman" w:cs="Times New Roman"/>
          <w:sz w:val="24"/>
          <w:szCs w:val="24"/>
        </w:rPr>
        <w:t xml:space="preserve"> k/Sieradza, przy OHZ Rydzyny, przy Przedszkolu Publicznym „Leśne Skrzaty” nr 4 w Łasku oraz przy siedzibie Nadleśnictwa Kolumna. </w:t>
      </w:r>
    </w:p>
    <w:p w:rsidR="00EA0131" w:rsidRPr="00FA51CA" w:rsidRDefault="000F438E" w:rsidP="00A676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sz w:val="24"/>
          <w:szCs w:val="24"/>
        </w:rPr>
        <w:t>Zakupiono również tablice dydaktyczne</w:t>
      </w:r>
      <w:r w:rsidR="006E1D2A" w:rsidRPr="00FA51CA">
        <w:rPr>
          <w:rFonts w:ascii="Times New Roman" w:hAnsi="Times New Roman" w:cs="Times New Roman"/>
          <w:sz w:val="24"/>
          <w:szCs w:val="24"/>
        </w:rPr>
        <w:t xml:space="preserve"> pt. „W razie pożaru alarmuj”, „Zauważyłeś ogień alarmuj”, „Ogień niszczy i zabija”</w:t>
      </w:r>
      <w:r w:rsidRPr="00FA51CA">
        <w:rPr>
          <w:rFonts w:ascii="Times New Roman" w:hAnsi="Times New Roman" w:cs="Times New Roman"/>
          <w:sz w:val="24"/>
          <w:szCs w:val="24"/>
        </w:rPr>
        <w:t xml:space="preserve">, które usytuowane są na terenie </w:t>
      </w:r>
      <w:r w:rsidR="006E1D2A" w:rsidRPr="00FA51CA">
        <w:rPr>
          <w:rFonts w:ascii="Times New Roman" w:hAnsi="Times New Roman" w:cs="Times New Roman"/>
          <w:sz w:val="24"/>
          <w:szCs w:val="24"/>
        </w:rPr>
        <w:t xml:space="preserve">większości </w:t>
      </w:r>
      <w:r w:rsidRPr="00FA51CA">
        <w:rPr>
          <w:rFonts w:ascii="Times New Roman" w:hAnsi="Times New Roman" w:cs="Times New Roman"/>
          <w:sz w:val="24"/>
          <w:szCs w:val="24"/>
        </w:rPr>
        <w:t>leśnictw</w:t>
      </w:r>
      <w:r w:rsidR="00A67673">
        <w:rPr>
          <w:rFonts w:ascii="Times New Roman" w:hAnsi="Times New Roman" w:cs="Times New Roman"/>
          <w:sz w:val="24"/>
          <w:szCs w:val="24"/>
        </w:rPr>
        <w:t xml:space="preserve"> Nadleśnictwa Kolumna</w:t>
      </w:r>
      <w:r w:rsidR="006E1D2A" w:rsidRPr="00FA51CA">
        <w:rPr>
          <w:rFonts w:ascii="Times New Roman" w:hAnsi="Times New Roman" w:cs="Times New Roman"/>
          <w:sz w:val="24"/>
          <w:szCs w:val="24"/>
        </w:rPr>
        <w:t>.</w:t>
      </w:r>
    </w:p>
    <w:p w:rsidR="006758EF" w:rsidRPr="00FA51CA" w:rsidRDefault="006758EF" w:rsidP="00A67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8EF" w:rsidRPr="00FA51CA" w:rsidRDefault="00B37034" w:rsidP="00A67673">
      <w:pPr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740910" cy="6626432"/>
            <wp:effectExtent l="0" t="0" r="254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ica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03" cy="666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C4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63135" cy="66459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ic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45" w:rsidRPr="00FA51CA" w:rsidRDefault="00FF6F45" w:rsidP="00A67673">
      <w:pPr>
        <w:jc w:val="both"/>
        <w:rPr>
          <w:rFonts w:ascii="Times New Roman" w:hAnsi="Times New Roman" w:cs="Times New Roman"/>
          <w:sz w:val="24"/>
          <w:szCs w:val="24"/>
        </w:rPr>
      </w:pPr>
      <w:r w:rsidRPr="00FA51C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9315450" cy="6775983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ica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518" cy="678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F45" w:rsidRPr="00FA51CA" w:rsidSect="00B370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8EF"/>
    <w:multiLevelType w:val="hybridMultilevel"/>
    <w:tmpl w:val="A58A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28"/>
    <w:rsid w:val="000F438E"/>
    <w:rsid w:val="00235F0D"/>
    <w:rsid w:val="00356C42"/>
    <w:rsid w:val="004502F7"/>
    <w:rsid w:val="0057580E"/>
    <w:rsid w:val="006758EF"/>
    <w:rsid w:val="006E1D2A"/>
    <w:rsid w:val="007476DB"/>
    <w:rsid w:val="00836970"/>
    <w:rsid w:val="00A31BE0"/>
    <w:rsid w:val="00A67673"/>
    <w:rsid w:val="00AF482A"/>
    <w:rsid w:val="00B37034"/>
    <w:rsid w:val="00B93D9A"/>
    <w:rsid w:val="00BC0395"/>
    <w:rsid w:val="00E50D28"/>
    <w:rsid w:val="00EA0131"/>
    <w:rsid w:val="00FA51C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799A"/>
  <w15:chartTrackingRefBased/>
  <w15:docId w15:val="{F1A3C24C-8BDD-4F85-A478-B473253F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Kowaliszyn</dc:creator>
  <cp:keywords/>
  <dc:description/>
  <cp:lastModifiedBy>Ewa Kowaliszyn</cp:lastModifiedBy>
  <cp:revision>11</cp:revision>
  <dcterms:created xsi:type="dcterms:W3CDTF">2017-06-05T11:59:00Z</dcterms:created>
  <dcterms:modified xsi:type="dcterms:W3CDTF">2017-06-06T07:37:00Z</dcterms:modified>
</cp:coreProperties>
</file>