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7DA05" w14:textId="01F90E2C"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39D7D140" w14:textId="2D66AF0F"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14:paraId="45C0C7C1" w14:textId="77777777"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14:paraId="0D91EAD4" w14:textId="77777777" w:rsidTr="006756D0">
        <w:tc>
          <w:tcPr>
            <w:tcW w:w="7508"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14:paraId="0D16ECC5" w14:textId="77777777" w:rsidTr="006756D0">
        <w:tc>
          <w:tcPr>
            <w:tcW w:w="7508" w:type="dxa"/>
            <w:shd w:val="clear" w:color="auto" w:fill="auto"/>
          </w:tcPr>
          <w:p w14:paraId="13973BA4" w14:textId="7DFF273A" w:rsidR="000B499E" w:rsidRPr="00DE07B2" w:rsidRDefault="000B499E" w:rsidP="006238DA">
            <w:pPr>
              <w:pStyle w:val="NormalnyWeb"/>
              <w:ind w:right="268"/>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Nadleśnictwo </w:t>
            </w:r>
            <w:r w:rsidR="006238DA">
              <w:rPr>
                <w:rStyle w:val="Pogrubienie"/>
                <w:rFonts w:asciiTheme="minorHAnsi" w:eastAsia="Arial Narrow" w:hAnsiTheme="minorHAnsi" w:cstheme="minorHAnsi"/>
                <w:sz w:val="20"/>
                <w:szCs w:val="20"/>
              </w:rPr>
              <w:t>Kolumna</w:t>
            </w:r>
            <w:r>
              <w:rPr>
                <w:rStyle w:val="Pogrubienie"/>
                <w:rFonts w:asciiTheme="minorHAnsi" w:eastAsia="Arial Narrow" w:hAnsiTheme="minorHAnsi" w:cstheme="minorHAnsi"/>
                <w:sz w:val="20"/>
                <w:szCs w:val="20"/>
              </w:rPr>
              <w:br/>
              <w:t>Adres siedziby:</w:t>
            </w:r>
            <w:r w:rsidR="00BF425D">
              <w:rPr>
                <w:rStyle w:val="Pogrubienie"/>
                <w:rFonts w:asciiTheme="minorHAnsi" w:eastAsia="Arial Narrow" w:hAnsiTheme="minorHAnsi" w:cstheme="minorHAnsi"/>
                <w:sz w:val="20"/>
                <w:szCs w:val="20"/>
              </w:rPr>
              <w:t xml:space="preserve"> </w:t>
            </w:r>
            <w:r w:rsidR="006238DA">
              <w:rPr>
                <w:rStyle w:val="Pogrubienie"/>
                <w:rFonts w:asciiTheme="minorHAnsi" w:eastAsia="Arial Narrow" w:hAnsiTheme="minorHAnsi" w:cstheme="minorHAnsi"/>
                <w:sz w:val="20"/>
                <w:szCs w:val="20"/>
              </w:rPr>
              <w:t>ul. Leśników Polskich 1c 98 – 100 Łask</w:t>
            </w:r>
            <w:r>
              <w:rPr>
                <w:rStyle w:val="Pogrubienie"/>
                <w:rFonts w:asciiTheme="minorHAnsi" w:eastAsia="Arial Narrow" w:hAnsiTheme="minorHAnsi" w:cstheme="minorHAnsi"/>
                <w:sz w:val="20"/>
                <w:szCs w:val="20"/>
              </w:rPr>
              <w:br/>
              <w:t>Tel.:</w:t>
            </w:r>
            <w:r w:rsidR="006238DA">
              <w:rPr>
                <w:rStyle w:val="Pogrubienie"/>
                <w:rFonts w:asciiTheme="minorHAnsi" w:eastAsia="Arial Narrow" w:hAnsiTheme="minorHAnsi" w:cstheme="minorHAnsi"/>
                <w:sz w:val="20"/>
                <w:szCs w:val="20"/>
              </w:rPr>
              <w:t xml:space="preserve"> 43 675 42 06</w:t>
            </w:r>
            <w:r w:rsidR="00BF425D">
              <w:rPr>
                <w:rStyle w:val="Pogrubienie"/>
                <w:rFonts w:asciiTheme="minorHAnsi" w:eastAsia="Arial Narrow" w:hAnsiTheme="minorHAnsi" w:cstheme="minorHAnsi"/>
                <w:sz w:val="20"/>
                <w:szCs w:val="20"/>
              </w:rPr>
              <w:br/>
            </w:r>
            <w:r w:rsidR="00E514D7">
              <w:rPr>
                <w:rStyle w:val="Pogrubienie"/>
                <w:rFonts w:asciiTheme="minorHAnsi" w:eastAsia="Arial Narrow" w:hAnsiTheme="minorHAnsi" w:cstheme="minorHAnsi"/>
                <w:sz w:val="20"/>
                <w:szCs w:val="20"/>
              </w:rPr>
              <w:t>E</w:t>
            </w:r>
            <w:r w:rsidR="00F35D92">
              <w:rPr>
                <w:rStyle w:val="Pogrubienie"/>
                <w:rFonts w:asciiTheme="minorHAnsi" w:eastAsia="Arial Narrow" w:hAnsiTheme="minorHAnsi" w:cstheme="minorHAnsi"/>
                <w:sz w:val="20"/>
                <w:szCs w:val="20"/>
              </w:rPr>
              <w:t xml:space="preserve">-mail: </w:t>
            </w:r>
            <w:hyperlink r:id="rId10" w:history="1">
              <w:r w:rsidR="00F35D92" w:rsidRPr="0049215F">
                <w:rPr>
                  <w:rStyle w:val="Hipercze"/>
                  <w:rFonts w:asciiTheme="minorHAnsi" w:eastAsia="Arial Narrow" w:hAnsiTheme="minorHAnsi" w:cstheme="minorHAnsi"/>
                  <w:sz w:val="20"/>
                  <w:szCs w:val="20"/>
                </w:rPr>
                <w:t>kolumna@lodz.lasy.gov.pl</w:t>
              </w:r>
            </w:hyperlink>
            <w:r w:rsidR="00F35D92">
              <w:rPr>
                <w:rStyle w:val="Pogrubienie"/>
                <w:rFonts w:asciiTheme="minorHAnsi" w:eastAsia="Arial Narrow" w:hAnsiTheme="minorHAnsi" w:cstheme="minorHAnsi"/>
                <w:sz w:val="20"/>
                <w:szCs w:val="20"/>
              </w:rPr>
              <w:t xml:space="preserve"> </w:t>
            </w:r>
            <w:bookmarkStart w:id="0" w:name="_GoBack"/>
            <w:bookmarkEnd w:id="0"/>
          </w:p>
        </w:tc>
        <w:tc>
          <w:tcPr>
            <w:tcW w:w="7796" w:type="dxa"/>
            <w:shd w:val="clear" w:color="auto" w:fill="auto"/>
          </w:tcPr>
          <w:p w14:paraId="394BD59B" w14:textId="5936ED4C" w:rsidR="00092359" w:rsidRDefault="005A3ABB" w:rsidP="00BF425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Kontakt do I</w:t>
            </w:r>
            <w:r w:rsidR="00F35D92">
              <w:rPr>
                <w:rStyle w:val="Pogrubienie"/>
                <w:rFonts w:asciiTheme="minorHAnsi" w:eastAsia="Arial Narrow" w:hAnsiTheme="minorHAnsi" w:cstheme="minorHAnsi"/>
                <w:sz w:val="20"/>
                <w:szCs w:val="20"/>
              </w:rPr>
              <w:t xml:space="preserve">nspektora Ochrony Danych: </w:t>
            </w:r>
            <w:hyperlink r:id="rId11" w:history="1">
              <w:r w:rsidR="00F35D92" w:rsidRPr="0049215F">
                <w:rPr>
                  <w:rStyle w:val="Hipercze"/>
                  <w:rFonts w:asciiTheme="minorHAnsi" w:eastAsia="Arial Narrow" w:hAnsiTheme="minorHAnsi" w:cstheme="minorHAnsi"/>
                  <w:sz w:val="20"/>
                  <w:szCs w:val="20"/>
                </w:rPr>
                <w:t>ido@comp-net.pl</w:t>
              </w:r>
            </w:hyperlink>
            <w:r w:rsidR="00F35D92">
              <w:rPr>
                <w:rStyle w:val="Pogrubienie"/>
                <w:rFonts w:asciiTheme="minorHAnsi" w:eastAsia="Arial Narrow" w:hAnsiTheme="minorHAnsi" w:cstheme="minorHAnsi"/>
                <w:sz w:val="20"/>
                <w:szCs w:val="20"/>
              </w:rPr>
              <w:t xml:space="preserve"> </w:t>
            </w:r>
          </w:p>
          <w:p w14:paraId="2BD7B3BC" w14:textId="6A0DC9EF" w:rsidR="005A3ABB" w:rsidRPr="00DE07B2" w:rsidRDefault="00555312" w:rsidP="009B454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Punkt kontaktowy w przypadku</w:t>
            </w:r>
            <w:r w:rsidR="00AB1E63">
              <w:rPr>
                <w:rStyle w:val="Pogrubienie"/>
                <w:rFonts w:asciiTheme="minorHAnsi" w:eastAsia="Arial Narrow" w:hAnsiTheme="minorHAnsi" w:cstheme="minorHAnsi"/>
                <w:sz w:val="20"/>
                <w:szCs w:val="20"/>
              </w:rPr>
              <w:t xml:space="preserve"> </w:t>
            </w:r>
            <w:r>
              <w:rPr>
                <w:rStyle w:val="Pogrubienie"/>
                <w:rFonts w:asciiTheme="minorHAnsi" w:eastAsia="Arial Narrow" w:hAnsiTheme="minorHAnsi" w:cstheme="minorHAnsi"/>
                <w:sz w:val="20"/>
                <w:szCs w:val="20"/>
              </w:rPr>
              <w:t>niepowołania Inspektora: ……………….</w:t>
            </w:r>
          </w:p>
        </w:tc>
      </w:tr>
      <w:tr w:rsidR="00814A00" w:rsidRPr="00DE07B2" w14:paraId="53C5F3AE" w14:textId="77777777" w:rsidTr="006756D0">
        <w:tc>
          <w:tcPr>
            <w:tcW w:w="7508"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14:paraId="555A3671" w14:textId="77777777" w:rsidTr="007232B2">
        <w:trPr>
          <w:trHeight w:val="3598"/>
        </w:trPr>
        <w:tc>
          <w:tcPr>
            <w:tcW w:w="7508" w:type="dxa"/>
            <w:hideMark/>
          </w:tcPr>
          <w:p w14:paraId="3AA9E930" w14:textId="23B16019"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14:paraId="083B26CC" w14:textId="7C627BA7"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14:paraId="2CD82A64" w14:textId="6B279BC3"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r w:rsidRPr="009B454D">
              <w:rPr>
                <w:rFonts w:asciiTheme="minorHAnsi" w:eastAsia="Arial Narrow" w:hAnsiTheme="minorHAnsi" w:cstheme="minorHAnsi"/>
                <w:sz w:val="18"/>
                <w:szCs w:val="18"/>
              </w:rPr>
              <w:t>samowyrobu</w:t>
            </w:r>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14:paraId="69E5F66A" w14:textId="0B0FB9F1"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14:paraId="35595CC1" w14:textId="0A330F7A"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14:paraId="0E90A690" w14:textId="739BFC7F"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14:paraId="1A0E5CB5" w14:textId="25193154"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14:paraId="72431683" w14:textId="35EF9DAE"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14:paraId="7A2A8640" w14:textId="692E9E57"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14:paraId="4C6D375E" w14:textId="3C7D665E"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14:paraId="601576E8" w14:textId="76743A0D"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14:paraId="17FD4AF8" w14:textId="31CCFA2B"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14:paraId="54D47C9A" w14:textId="77777777" w:rsidTr="006756D0">
        <w:trPr>
          <w:trHeight w:val="720"/>
        </w:trPr>
        <w:tc>
          <w:tcPr>
            <w:tcW w:w="7508" w:type="dxa"/>
          </w:tcPr>
          <w:p w14:paraId="72D95A92" w14:textId="2BA1C0F2"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14:paraId="540A0090" w14:textId="61CEBB04"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14:paraId="3B995234" w14:textId="394F41DC"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14:paraId="2F5B5876" w14:textId="77777777"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14:paraId="6B87331F" w14:textId="633625F7"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14:paraId="076B22AA" w14:textId="1D9F3B61"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14:paraId="6A69EB05" w14:textId="5FE7BE58"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29 stycznia 2004 r. Prawo zamówień publicznych;</w:t>
            </w:r>
          </w:p>
          <w:p w14:paraId="68021A61" w14:textId="33BAED0E"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14:paraId="0EDD4936" w14:textId="77777777"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14:paraId="587E26BC" w14:textId="6AF1B988"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14:paraId="3CC10B1F" w14:textId="2E08AB45"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tc>
      </w:tr>
      <w:tr w:rsidR="00814A00" w:rsidRPr="00DE07B2" w14:paraId="0AA4DABE" w14:textId="77777777" w:rsidTr="006756D0">
        <w:trPr>
          <w:trHeight w:val="850"/>
        </w:trPr>
        <w:tc>
          <w:tcPr>
            <w:tcW w:w="7508" w:type="dxa"/>
          </w:tcPr>
          <w:p w14:paraId="0DD3C1DE" w14:textId="3CF5429B" w:rsidR="00E2681D" w:rsidRPr="009B454D" w:rsidRDefault="00C8189D" w:rsidP="009B454D">
            <w:pPr>
              <w:pStyle w:val="NormalnyWeb"/>
              <w:ind w:right="268"/>
              <w:jc w:val="both"/>
              <w:rPr>
                <w:rFonts w:asciiTheme="minorHAnsi" w:eastAsia="Arial Narrow" w:hAnsiTheme="minorHAnsi" w:cstheme="minorHAnsi"/>
                <w:sz w:val="18"/>
                <w:szCs w:val="18"/>
              </w:rPr>
            </w:pPr>
            <w:r>
              <w:rPr>
                <w:rFonts w:asciiTheme="minorHAnsi" w:eastAsia="Arial Narrow" w:hAnsiTheme="minorHAnsi" w:cstheme="minorHAnsi"/>
                <w:b/>
                <w:sz w:val="18"/>
                <w:szCs w:val="18"/>
              </w:rPr>
              <w:lastRenderedPageBreak/>
              <w:br/>
            </w:r>
            <w:r w:rsidR="00137DCF" w:rsidRPr="009B454D">
              <w:rPr>
                <w:rFonts w:asciiTheme="minorHAnsi" w:eastAsia="Arial Narrow" w:hAnsiTheme="minorHAnsi" w:cstheme="minorHAnsi"/>
                <w:b/>
                <w:sz w:val="18"/>
                <w:szCs w:val="18"/>
              </w:rPr>
              <w:t>Prowadzenie nadzoru nad gospodarką leśn</w:t>
            </w:r>
            <w:r w:rsidR="00B152ED" w:rsidRPr="009B454D">
              <w:rPr>
                <w:rFonts w:asciiTheme="minorHAnsi" w:eastAsia="Arial Narrow" w:hAnsiTheme="minorHAnsi" w:cstheme="minorHAnsi"/>
                <w:b/>
                <w:sz w:val="18"/>
                <w:szCs w:val="18"/>
              </w:rPr>
              <w:t>ą</w:t>
            </w:r>
            <w:r w:rsidR="00137DCF" w:rsidRPr="009B454D">
              <w:rPr>
                <w:rFonts w:asciiTheme="minorHAnsi" w:eastAsia="Arial Narrow" w:hAnsiTheme="minorHAnsi" w:cstheme="minorHAnsi"/>
                <w:b/>
                <w:sz w:val="18"/>
                <w:szCs w:val="18"/>
              </w:rPr>
              <w:t xml:space="preserve"> w lasach </w:t>
            </w:r>
            <w:r w:rsidR="00B152ED" w:rsidRPr="009B454D">
              <w:rPr>
                <w:rFonts w:asciiTheme="minorHAnsi" w:eastAsia="Arial Narrow" w:hAnsiTheme="minorHAnsi" w:cstheme="minorHAnsi"/>
                <w:b/>
                <w:sz w:val="18"/>
                <w:szCs w:val="18"/>
              </w:rPr>
              <w:t>niestanowiących własności Skarbu Państwa</w:t>
            </w:r>
            <w:r w:rsidR="00E2681D" w:rsidRPr="009B454D">
              <w:rPr>
                <w:rFonts w:asciiTheme="minorHAnsi" w:eastAsia="Arial Narrow" w:hAnsiTheme="minorHAnsi" w:cstheme="minorHAnsi"/>
                <w:sz w:val="18"/>
                <w:szCs w:val="18"/>
              </w:rPr>
              <w:t>:</w:t>
            </w:r>
          </w:p>
          <w:p w14:paraId="050316E2" w14:textId="12226368" w:rsidR="00E2681D"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ustalanie</w:t>
            </w:r>
            <w:r w:rsidR="000F485B" w:rsidRPr="009B454D">
              <w:rPr>
                <w:rFonts w:asciiTheme="minorHAnsi" w:eastAsia="Arial Narrow" w:hAnsiTheme="minorHAnsi" w:cstheme="minorHAnsi"/>
                <w:sz w:val="18"/>
                <w:szCs w:val="18"/>
              </w:rPr>
              <w:t xml:space="preserve"> zadań z zakresu gospodarki leśnej</w:t>
            </w:r>
            <w:r w:rsidRPr="009B454D">
              <w:rPr>
                <w:rFonts w:asciiTheme="minorHAnsi" w:eastAsia="Arial Narrow" w:hAnsiTheme="minorHAnsi" w:cstheme="minorHAnsi"/>
                <w:sz w:val="18"/>
                <w:szCs w:val="18"/>
              </w:rPr>
              <w:t xml:space="preserve"> w lasach </w:t>
            </w:r>
            <w:r w:rsidR="00A24996" w:rsidRPr="009B454D">
              <w:rPr>
                <w:rFonts w:asciiTheme="minorHAnsi" w:eastAsia="Arial Narrow" w:hAnsiTheme="minorHAnsi" w:cstheme="minorHAnsi"/>
                <w:sz w:val="18"/>
                <w:szCs w:val="18"/>
              </w:rPr>
              <w:t>niepaństwowych</w:t>
            </w:r>
            <w:r w:rsidR="00DD7877">
              <w:rPr>
                <w:rFonts w:asciiTheme="minorHAnsi" w:eastAsia="Arial Narrow" w:hAnsiTheme="minorHAnsi" w:cstheme="minorHAnsi"/>
                <w:sz w:val="18"/>
                <w:szCs w:val="18"/>
              </w:rPr>
              <w:t>;</w:t>
            </w:r>
          </w:p>
          <w:p w14:paraId="7581DBBB" w14:textId="397DEB95" w:rsidR="00E2681D" w:rsidRPr="009B454D" w:rsidRDefault="000F485B"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ocechowanie drewna po ścince i wydanie świadectwa legalności pozyskania drewna</w:t>
            </w:r>
            <w:r w:rsidR="00E2681D" w:rsidRPr="009B454D">
              <w:rPr>
                <w:rFonts w:asciiTheme="minorHAnsi" w:eastAsia="Arial Narrow" w:hAnsiTheme="minorHAnsi" w:cstheme="minorHAnsi"/>
                <w:sz w:val="18"/>
                <w:szCs w:val="18"/>
              </w:rPr>
              <w:t xml:space="preserve">; </w:t>
            </w:r>
          </w:p>
          <w:p w14:paraId="00E76E89" w14:textId="7D07A87D" w:rsidR="005656CC"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w:t>
            </w:r>
            <w:r w:rsidR="00FA3A69" w:rsidRPr="009B454D">
              <w:rPr>
                <w:rFonts w:asciiTheme="minorHAnsi" w:eastAsia="Arial Narrow" w:hAnsiTheme="minorHAnsi" w:cstheme="minorHAnsi"/>
                <w:sz w:val="18"/>
                <w:szCs w:val="18"/>
              </w:rPr>
              <w:t xml:space="preserve">oradzanie podmiotom ubiegającym się o przyznanie pomocy oraz beneficjentom </w:t>
            </w:r>
            <w:r w:rsidR="00101F6F" w:rsidRPr="009B454D">
              <w:rPr>
                <w:rFonts w:asciiTheme="minorHAnsi" w:eastAsia="Arial Narrow" w:hAnsiTheme="minorHAnsi" w:cstheme="minorHAnsi"/>
                <w:sz w:val="18"/>
                <w:szCs w:val="18"/>
              </w:rPr>
              <w:t xml:space="preserve">w ramach </w:t>
            </w:r>
            <w:r w:rsidR="00603569" w:rsidRPr="009B454D">
              <w:rPr>
                <w:rFonts w:asciiTheme="minorHAnsi" w:eastAsia="Arial Narrow" w:hAnsiTheme="minorHAnsi" w:cstheme="minorHAnsi"/>
                <w:sz w:val="18"/>
                <w:szCs w:val="18"/>
              </w:rPr>
              <w:t>programów</w:t>
            </w:r>
            <w:r w:rsidR="00101F6F" w:rsidRPr="009B454D">
              <w:rPr>
                <w:rFonts w:asciiTheme="minorHAnsi" w:eastAsia="Arial Narrow" w:hAnsiTheme="minorHAnsi" w:cstheme="minorHAnsi"/>
                <w:sz w:val="18"/>
                <w:szCs w:val="18"/>
              </w:rPr>
              <w:t xml:space="preserve"> z udziałem środków Europejskiego Funduszu Rolnego</w:t>
            </w:r>
            <w:r w:rsidRPr="009B454D">
              <w:rPr>
                <w:rFonts w:asciiTheme="minorHAnsi" w:eastAsia="Arial Narrow" w:hAnsiTheme="minorHAnsi" w:cstheme="minorHAnsi"/>
                <w:sz w:val="18"/>
                <w:szCs w:val="18"/>
              </w:rPr>
              <w:t>;</w:t>
            </w:r>
          </w:p>
        </w:tc>
        <w:tc>
          <w:tcPr>
            <w:tcW w:w="7796" w:type="dxa"/>
          </w:tcPr>
          <w:p w14:paraId="7FA83276" w14:textId="77777777" w:rsidR="00F53F34" w:rsidRPr="009B454D" w:rsidRDefault="00F53F34" w:rsidP="009B454D">
            <w:pPr>
              <w:spacing w:before="100" w:beforeAutospacing="1" w:after="100" w:afterAutospacing="1"/>
              <w:ind w:left="127"/>
              <w:rPr>
                <w:rFonts w:asciiTheme="minorHAnsi" w:eastAsia="Arial Narrow" w:hAnsiTheme="minorHAnsi" w:cstheme="minorHAnsi"/>
                <w:sz w:val="18"/>
                <w:szCs w:val="18"/>
              </w:rPr>
            </w:pPr>
          </w:p>
          <w:p w14:paraId="7486957B" w14:textId="51B1F724" w:rsidR="00F53F34" w:rsidRPr="009B454D" w:rsidRDefault="00F53F34"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2990178F" w14:textId="77777777" w:rsidR="00F53F34" w:rsidRPr="009B454D"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00193E2C" w:rsidRPr="009B454D">
              <w:rPr>
                <w:rFonts w:asciiTheme="minorHAnsi" w:eastAsia="Arial Narrow" w:hAnsiTheme="minorHAnsi" w:cstheme="minorHAnsi"/>
                <w:sz w:val="18"/>
                <w:szCs w:val="18"/>
              </w:rPr>
              <w:t>staw</w:t>
            </w:r>
            <w:r w:rsidRPr="009B454D">
              <w:rPr>
                <w:rFonts w:asciiTheme="minorHAnsi" w:eastAsia="Arial Narrow" w:hAnsiTheme="minorHAnsi" w:cstheme="minorHAnsi"/>
                <w:sz w:val="18"/>
                <w:szCs w:val="18"/>
              </w:rPr>
              <w:t>a</w:t>
            </w:r>
            <w:r w:rsidR="00193E2C" w:rsidRPr="009B454D">
              <w:rPr>
                <w:rFonts w:asciiTheme="minorHAnsi" w:eastAsia="Arial Narrow" w:hAnsiTheme="minorHAnsi" w:cstheme="minorHAnsi"/>
                <w:sz w:val="18"/>
                <w:szCs w:val="18"/>
              </w:rPr>
              <w:t xml:space="preserve"> z dnia 28 września 1991 r. o lasach</w:t>
            </w:r>
            <w:r w:rsidRPr="009B454D">
              <w:rPr>
                <w:rFonts w:asciiTheme="minorHAnsi" w:eastAsia="Arial Narrow" w:hAnsiTheme="minorHAnsi" w:cstheme="minorHAnsi"/>
                <w:sz w:val="18"/>
                <w:szCs w:val="18"/>
              </w:rPr>
              <w:t>;</w:t>
            </w:r>
          </w:p>
          <w:p w14:paraId="49883D4F" w14:textId="29D7BD52" w:rsidR="00814A00" w:rsidRPr="009B454D"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w:t>
            </w:r>
            <w:r w:rsidR="00193E2C" w:rsidRPr="009B454D">
              <w:rPr>
                <w:rFonts w:asciiTheme="minorHAnsi" w:eastAsia="Arial Narrow" w:hAnsiTheme="minorHAnsi" w:cstheme="minorHAnsi"/>
                <w:sz w:val="18"/>
                <w:szCs w:val="18"/>
              </w:rPr>
              <w:t xml:space="preserve"> z dnia 20 lutego 2015 r. o wspieraniu rozwoju obszarów wiejskich z udziałem środków Europejskiego Funduszu Rolnego na rzecz Rozwoju Obszarów Wiejskich w ramach Programu Rozwoju Obszarów Wiejskich na lata 2014-2020</w:t>
            </w:r>
            <w:r w:rsidR="00C8189D">
              <w:rPr>
                <w:rFonts w:asciiTheme="minorHAnsi" w:eastAsia="Arial Narrow" w:hAnsiTheme="minorHAnsi" w:cstheme="minorHAnsi"/>
                <w:sz w:val="18"/>
                <w:szCs w:val="18"/>
              </w:rPr>
              <w:t>;</w:t>
            </w:r>
          </w:p>
        </w:tc>
      </w:tr>
      <w:tr w:rsidR="000A73C7" w:rsidRPr="00DE07B2" w14:paraId="4EA51801" w14:textId="77777777" w:rsidTr="006756D0">
        <w:trPr>
          <w:trHeight w:val="850"/>
        </w:trPr>
        <w:tc>
          <w:tcPr>
            <w:tcW w:w="7508" w:type="dxa"/>
          </w:tcPr>
          <w:p w14:paraId="07457F53" w14:textId="01A1A543"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14:paraId="6BFFAAF9" w14:textId="0205BF1A"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14:paraId="2D357414" w14:textId="6315933F"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r w:rsidR="0013343D" w:rsidRPr="009B454D">
              <w:rPr>
                <w:rFonts w:asciiTheme="minorHAnsi" w:eastAsia="Arial Narrow" w:hAnsiTheme="minorHAnsi" w:cstheme="minorHAnsi"/>
                <w:sz w:val="18"/>
                <w:szCs w:val="18"/>
              </w:rPr>
              <w:t xml:space="preserve">z  bezpieczeństwem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14:paraId="74922F13" w14:textId="4DBEC163"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14:paraId="2C188F35" w14:textId="3E5D8088"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D20F044" w14:textId="77777777"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7F5B5E4E" w14:textId="77777777"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14:paraId="2724ED01" w14:textId="1AD5EA66"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14:paraId="73981757" w14:textId="77777777" w:rsidTr="006756D0">
        <w:trPr>
          <w:trHeight w:val="850"/>
        </w:trPr>
        <w:tc>
          <w:tcPr>
            <w:tcW w:w="7508" w:type="dxa"/>
          </w:tcPr>
          <w:p w14:paraId="59FB3157" w14:textId="70B450FC"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odwołań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14:paraId="0ECDAAEE" w14:textId="77777777"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4A0B04C" w14:textId="3C7A65E0"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14:paraId="6DF033DD" w14:textId="77777777" w:rsidTr="001623AF">
        <w:trPr>
          <w:trHeight w:val="1542"/>
        </w:trPr>
        <w:tc>
          <w:tcPr>
            <w:tcW w:w="7508" w:type="dxa"/>
          </w:tcPr>
          <w:p w14:paraId="44C1D95D" w14:textId="63CE1423"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14:paraId="1EE482AF" w14:textId="7B7F674B"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14:paraId="08EBB474" w14:textId="77777777"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14:paraId="5BBC9D6D" w14:textId="2EF7329E"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14:paraId="2061065D" w14:textId="77777777" w:rsidTr="006756D0">
        <w:trPr>
          <w:trHeight w:val="1103"/>
        </w:trPr>
        <w:tc>
          <w:tcPr>
            <w:tcW w:w="7508" w:type="dxa"/>
          </w:tcPr>
          <w:p w14:paraId="45D7C8BE" w14:textId="7F77717F"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14:paraId="71685E32" w14:textId="56AF6418"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14:paraId="12E1FA35" w14:textId="466F9B64"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14:paraId="36F197F6" w14:textId="248C3C95"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14:paraId="6D5F9307" w14:textId="32FCE883"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14:paraId="06986B82" w14:textId="2B70AEE6"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14:paraId="3507C9ED" w14:textId="77777777" w:rsidTr="001623AF">
        <w:trPr>
          <w:trHeight w:val="2534"/>
        </w:trPr>
        <w:tc>
          <w:tcPr>
            <w:tcW w:w="7508" w:type="dxa"/>
          </w:tcPr>
          <w:p w14:paraId="1B074BBA" w14:textId="0D83E72E"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lastRenderedPageBreak/>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14:paraId="0CAB5B98" w14:textId="5BEDC0CF"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14:paraId="7F565A45" w14:textId="0E18B510"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14:paraId="52FB01DB" w14:textId="557A7723"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14:paraId="15991B21" w14:textId="3B829322"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14:paraId="745B2144" w14:textId="51E8539E"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14:paraId="1AF35967" w14:textId="2C9BE871"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59CDD6C1" w14:textId="6EC9FEF1"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14:paraId="2DB28792" w14:textId="4F1CB25C"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14:paraId="6753547E" w14:textId="77777777" w:rsidTr="006756D0">
        <w:trPr>
          <w:trHeight w:val="1103"/>
        </w:trPr>
        <w:tc>
          <w:tcPr>
            <w:tcW w:w="7508" w:type="dxa"/>
          </w:tcPr>
          <w:p w14:paraId="1F36BDB6" w14:textId="6321CE7E"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14:paraId="40F73E37" w14:textId="55C4322A"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14:paraId="2CA7F14C" w14:textId="1CF28812"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14:paraId="29DF9722" w14:textId="4DE298C4"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35545092" w14:textId="05B79489"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14:paraId="41E0C787" w14:textId="77777777"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14:paraId="228BEFE5" w14:textId="77777777" w:rsidTr="006756D0">
        <w:trPr>
          <w:trHeight w:val="2142"/>
        </w:trPr>
        <w:tc>
          <w:tcPr>
            <w:tcW w:w="7508" w:type="dxa"/>
          </w:tcPr>
          <w:p w14:paraId="1599E204" w14:textId="1F5ADE34"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14:paraId="6EB7AE82" w14:textId="0E736464"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14:paraId="28409605" w14:textId="375C7398"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14:paraId="2109FC8E" w14:textId="70CB52C7"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AC9FF55" w14:textId="123ED60D"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14:paraId="50C7F843" w14:textId="10DA2528"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8C1E3B" w:rsidRPr="00DE07B2" w14:paraId="12140EB7" w14:textId="77777777" w:rsidTr="006756D0">
        <w:trPr>
          <w:trHeight w:val="1919"/>
        </w:trPr>
        <w:tc>
          <w:tcPr>
            <w:tcW w:w="7508" w:type="dxa"/>
          </w:tcPr>
          <w:p w14:paraId="1F30B1EA" w14:textId="2DD100C6" w:rsidR="008C1E3B" w:rsidRPr="009B454D" w:rsidRDefault="0086481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A540C" w:rsidRPr="009B454D">
              <w:rPr>
                <w:rFonts w:asciiTheme="minorHAnsi" w:eastAsia="Arial Narrow" w:hAnsiTheme="minorHAnsi" w:cstheme="minorHAnsi"/>
                <w:b/>
                <w:sz w:val="18"/>
                <w:szCs w:val="18"/>
              </w:rPr>
              <w:t>Prowadzenie monitoringu</w:t>
            </w:r>
            <w:r w:rsidR="001E5033">
              <w:rPr>
                <w:rFonts w:asciiTheme="minorHAnsi" w:eastAsia="Arial Narrow" w:hAnsiTheme="minorHAnsi" w:cstheme="minorHAnsi"/>
                <w:b/>
                <w:sz w:val="18"/>
                <w:szCs w:val="18"/>
              </w:rPr>
              <w:t xml:space="preserve"> wizyjnego</w:t>
            </w:r>
            <w:r w:rsidR="001A540C" w:rsidRPr="009B454D">
              <w:rPr>
                <w:rFonts w:asciiTheme="minorHAnsi" w:eastAsia="Arial Narrow" w:hAnsiTheme="minorHAnsi" w:cstheme="minorHAnsi"/>
                <w:b/>
                <w:sz w:val="18"/>
                <w:szCs w:val="18"/>
              </w:rPr>
              <w:t>:</w:t>
            </w:r>
          </w:p>
          <w:p w14:paraId="7EF23B61" w14:textId="53670DD3" w:rsidR="00190A8A" w:rsidRPr="009B454D" w:rsidRDefault="003B7153" w:rsidP="00811AD0">
            <w:pPr>
              <w:pStyle w:val="NormalnyWeb"/>
              <w:numPr>
                <w:ilvl w:val="0"/>
                <w:numId w:val="20"/>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w celu </w:t>
            </w:r>
            <w:r w:rsidR="0069642B" w:rsidRPr="009B454D">
              <w:rPr>
                <w:rFonts w:asciiTheme="minorHAnsi" w:eastAsia="Arial Narrow" w:hAnsiTheme="minorHAnsi" w:cstheme="minorHAnsi"/>
                <w:sz w:val="18"/>
                <w:szCs w:val="18"/>
              </w:rPr>
              <w:t xml:space="preserve">poprawy bezpieczeństwa oraz </w:t>
            </w:r>
            <w:r w:rsidRPr="009B454D">
              <w:rPr>
                <w:rFonts w:asciiTheme="minorHAnsi" w:eastAsia="Arial Narrow" w:hAnsiTheme="minorHAnsi" w:cstheme="minorHAnsi"/>
                <w:sz w:val="18"/>
                <w:szCs w:val="18"/>
              </w:rPr>
              <w:t xml:space="preserve">ochrony </w:t>
            </w:r>
            <w:r w:rsidR="0069642B" w:rsidRPr="009B454D">
              <w:rPr>
                <w:rFonts w:asciiTheme="minorHAnsi" w:eastAsia="Arial Narrow" w:hAnsiTheme="minorHAnsi" w:cstheme="minorHAnsi"/>
                <w:sz w:val="18"/>
                <w:szCs w:val="18"/>
              </w:rPr>
              <w:t>osób i mienia na terenie siedziby Nadleśnictwa</w:t>
            </w:r>
            <w:r w:rsidR="0086481C">
              <w:rPr>
                <w:rFonts w:asciiTheme="minorHAnsi" w:eastAsia="Arial Narrow" w:hAnsiTheme="minorHAnsi" w:cstheme="minorHAnsi"/>
                <w:sz w:val="18"/>
                <w:szCs w:val="18"/>
              </w:rPr>
              <w:t xml:space="preserve"> i/lub obiektów należących do Nadleśnictwa</w:t>
            </w:r>
            <w:r w:rsidR="0069642B" w:rsidRPr="009B454D">
              <w:rPr>
                <w:rFonts w:asciiTheme="minorHAnsi" w:eastAsia="Arial Narrow" w:hAnsiTheme="minorHAnsi" w:cstheme="minorHAnsi"/>
                <w:sz w:val="18"/>
                <w:szCs w:val="18"/>
              </w:rPr>
              <w:t>;</w:t>
            </w:r>
          </w:p>
        </w:tc>
        <w:tc>
          <w:tcPr>
            <w:tcW w:w="7796" w:type="dxa"/>
            <w:vAlign w:val="center"/>
          </w:tcPr>
          <w:p w14:paraId="3BA40325" w14:textId="684B4B11" w:rsidR="000068AC" w:rsidRPr="00DE07B2" w:rsidRDefault="000068AC"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w:t>
            </w:r>
            <w:r w:rsidR="00BE3CB0" w:rsidRPr="009B454D">
              <w:rPr>
                <w:rFonts w:asciiTheme="minorHAnsi" w:eastAsia="Arial Narrow" w:hAnsiTheme="minorHAnsi" w:cstheme="minorHAnsi"/>
                <w:b/>
                <w:sz w:val="18"/>
                <w:szCs w:val="18"/>
              </w:rPr>
              <w:t>c</w:t>
            </w:r>
            <w:r w:rsidRPr="009B454D">
              <w:rPr>
                <w:rFonts w:asciiTheme="minorHAnsi" w:eastAsia="Arial Narrow" w:hAnsiTheme="minorHAnsi" w:cstheme="minorHAnsi"/>
                <w:b/>
                <w:sz w:val="18"/>
                <w:szCs w:val="18"/>
              </w:rPr>
              <w:t xml:space="preserve"> RODO</w:t>
            </w:r>
            <w:r w:rsidRPr="009B454D">
              <w:rPr>
                <w:rFonts w:asciiTheme="minorHAnsi" w:eastAsia="Arial Narrow" w:hAnsiTheme="minorHAnsi" w:cstheme="minorHAnsi"/>
                <w:sz w:val="18"/>
                <w:szCs w:val="18"/>
              </w:rPr>
              <w:t xml:space="preserve"> - dopełnienie obowiązków wynikających z przepisów prawa w związku z:</w:t>
            </w:r>
          </w:p>
          <w:p w14:paraId="53851F08" w14:textId="77777777" w:rsidR="000068AC" w:rsidRPr="009B454D" w:rsidRDefault="000068AC" w:rsidP="009B454D">
            <w:pPr>
              <w:ind w:left="127"/>
              <w:rPr>
                <w:rFonts w:asciiTheme="minorHAnsi" w:eastAsia="Arial Narrow" w:hAnsiTheme="minorHAnsi" w:cstheme="minorHAnsi"/>
                <w:sz w:val="18"/>
                <w:szCs w:val="18"/>
              </w:rPr>
            </w:pPr>
          </w:p>
          <w:p w14:paraId="13DA2B05" w14:textId="6EF5ED0A" w:rsidR="000068AC"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28 września 1991 r. o lasach</w:t>
            </w:r>
            <w:r w:rsidR="000068AC" w:rsidRPr="009B454D">
              <w:rPr>
                <w:rFonts w:asciiTheme="minorHAnsi" w:eastAsia="Arial Narrow" w:hAnsiTheme="minorHAnsi" w:cstheme="minorHAnsi"/>
                <w:sz w:val="18"/>
                <w:szCs w:val="18"/>
              </w:rPr>
              <w:t>;</w:t>
            </w:r>
          </w:p>
          <w:p w14:paraId="02746C82" w14:textId="1185FD4E" w:rsidR="008C1E3B"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16 grudnia 2016 r. o zasadach zarządzania mieniem państwowym</w:t>
            </w:r>
            <w:r w:rsidR="000068AC" w:rsidRPr="009B454D">
              <w:rPr>
                <w:rFonts w:asciiTheme="minorHAnsi" w:eastAsia="Arial Narrow" w:hAnsiTheme="minorHAnsi" w:cstheme="minorHAnsi"/>
                <w:sz w:val="18"/>
                <w:szCs w:val="18"/>
              </w:rPr>
              <w:t>;</w:t>
            </w:r>
          </w:p>
          <w:p w14:paraId="11BFEB03" w14:textId="77777777" w:rsidR="000068AC" w:rsidRPr="009B454D" w:rsidRDefault="000068AC" w:rsidP="009B454D">
            <w:pPr>
              <w:ind w:left="127"/>
              <w:rPr>
                <w:rFonts w:asciiTheme="minorHAnsi" w:eastAsia="Arial Narrow,Times New Roman" w:hAnsiTheme="minorHAnsi" w:cstheme="minorHAnsi"/>
                <w:sz w:val="18"/>
                <w:szCs w:val="18"/>
              </w:rPr>
            </w:pPr>
          </w:p>
          <w:p w14:paraId="2DDCFE49" w14:textId="07C6AFFE" w:rsidR="00BE3CB0" w:rsidRPr="009B454D" w:rsidRDefault="00BE3CB0" w:rsidP="00811AD0">
            <w:pPr>
              <w:spacing w:before="100" w:beforeAutospacing="1" w:after="100" w:afterAutospacing="1"/>
              <w:ind w:left="127"/>
              <w:jc w:val="both"/>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Pr="00DE07B2">
              <w:rPr>
                <w:rFonts w:asciiTheme="minorHAnsi" w:eastAsia="Arial Narrow,Times New Roman" w:hAnsiTheme="minorHAnsi" w:cstheme="minorHAnsi"/>
                <w:sz w:val="18"/>
                <w:szCs w:val="18"/>
              </w:rPr>
              <w:t xml:space="preserve"> – prawnie uzasadniony interes administratora – poprawa bezpieczeństwa osób </w:t>
            </w:r>
            <w:r w:rsidR="00DE5180">
              <w:rPr>
                <w:rFonts w:asciiTheme="minorHAnsi" w:eastAsia="Arial Narrow,Times New Roman" w:hAnsiTheme="minorHAnsi" w:cstheme="minorHAnsi"/>
                <w:sz w:val="18"/>
                <w:szCs w:val="18"/>
              </w:rPr>
              <w:br/>
            </w:r>
            <w:r w:rsidRPr="00DE07B2">
              <w:rPr>
                <w:rFonts w:asciiTheme="minorHAnsi" w:eastAsia="Arial Narrow,Times New Roman" w:hAnsiTheme="minorHAnsi" w:cstheme="minorHAnsi"/>
                <w:sz w:val="18"/>
                <w:szCs w:val="18"/>
              </w:rPr>
              <w:t>i</w:t>
            </w:r>
            <w:r w:rsidR="00992183">
              <w:rPr>
                <w:rFonts w:asciiTheme="minorHAnsi" w:eastAsia="Arial Narrow,Times New Roman" w:hAnsiTheme="minorHAnsi" w:cstheme="minorHAnsi"/>
                <w:sz w:val="18"/>
                <w:szCs w:val="18"/>
              </w:rPr>
              <w:t xml:space="preserve"> ochrona</w:t>
            </w:r>
            <w:r w:rsidRPr="00DE07B2">
              <w:rPr>
                <w:rFonts w:asciiTheme="minorHAnsi" w:eastAsia="Arial Narrow,Times New Roman" w:hAnsiTheme="minorHAnsi" w:cstheme="minorHAnsi"/>
                <w:sz w:val="18"/>
                <w:szCs w:val="18"/>
              </w:rPr>
              <w:t xml:space="preserve"> mienia;</w:t>
            </w:r>
          </w:p>
        </w:tc>
      </w:tr>
      <w:tr w:rsidR="00293F62" w:rsidRPr="00DE07B2" w14:paraId="2B2FF6E2" w14:textId="77777777" w:rsidTr="006756D0">
        <w:trPr>
          <w:trHeight w:val="1103"/>
        </w:trPr>
        <w:tc>
          <w:tcPr>
            <w:tcW w:w="7508" w:type="dxa"/>
            <w:vAlign w:val="center"/>
          </w:tcPr>
          <w:p w14:paraId="5C23972E" w14:textId="40EA5457"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14:paraId="15FBAB89" w14:textId="77777777" w:rsidR="00133420" w:rsidRPr="009B454D" w:rsidRDefault="00133420" w:rsidP="009B454D">
            <w:pPr>
              <w:ind w:left="127"/>
              <w:rPr>
                <w:rFonts w:asciiTheme="minorHAnsi" w:eastAsia="Arial Narrow" w:hAnsiTheme="minorHAnsi" w:cstheme="minorHAnsi"/>
                <w:sz w:val="18"/>
                <w:szCs w:val="18"/>
              </w:rPr>
            </w:pPr>
          </w:p>
          <w:p w14:paraId="08BA8076" w14:textId="142A159A"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3B393C8" w14:textId="4B395F09" w:rsidR="00133420" w:rsidRPr="009B454D" w:rsidRDefault="00133420" w:rsidP="009B454D">
            <w:pPr>
              <w:ind w:left="127"/>
              <w:rPr>
                <w:rFonts w:asciiTheme="minorHAnsi" w:eastAsia="Arial Narrow" w:hAnsiTheme="minorHAnsi" w:cstheme="minorHAnsi"/>
                <w:sz w:val="18"/>
                <w:szCs w:val="18"/>
              </w:rPr>
            </w:pPr>
          </w:p>
          <w:p w14:paraId="7C50836F" w14:textId="77777777"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14:paraId="72FFAE03" w14:textId="77777777" w:rsidR="00133420" w:rsidRPr="009B454D" w:rsidRDefault="00133420" w:rsidP="009B454D">
            <w:pPr>
              <w:ind w:left="127"/>
              <w:rPr>
                <w:rFonts w:asciiTheme="minorHAnsi" w:eastAsia="Arial Narrow" w:hAnsiTheme="minorHAnsi" w:cstheme="minorHAnsi"/>
                <w:sz w:val="18"/>
                <w:szCs w:val="18"/>
              </w:rPr>
            </w:pPr>
          </w:p>
          <w:p w14:paraId="5C6BB5F2" w14:textId="676EF506"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14:paraId="2E6A7175" w14:textId="77777777" w:rsidTr="006756D0">
        <w:tc>
          <w:tcPr>
            <w:tcW w:w="7508" w:type="dxa"/>
            <w:hideMark/>
          </w:tcPr>
          <w:p w14:paraId="0830EF5E" w14:textId="7A4E5C24"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lastRenderedPageBreak/>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14:paraId="500CDB58" w14:textId="77777777" w:rsidR="00582A46" w:rsidRPr="009B454D" w:rsidRDefault="00582A46" w:rsidP="009B454D">
            <w:pPr>
              <w:ind w:right="268"/>
              <w:jc w:val="both"/>
              <w:rPr>
                <w:rFonts w:asciiTheme="minorHAnsi" w:hAnsiTheme="minorHAnsi" w:cstheme="minorHAnsi"/>
                <w:b/>
                <w:sz w:val="18"/>
                <w:szCs w:val="18"/>
              </w:rPr>
            </w:pPr>
          </w:p>
          <w:p w14:paraId="0A582F8B" w14:textId="5DCA13E2"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14:paraId="61731F56" w14:textId="339FFEDD"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14:paraId="55D6E1A4" w14:textId="5A844A2E"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14:paraId="1813E339" w14:textId="6999EFC6"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14:paraId="1A4CF490" w14:textId="77777777" w:rsidR="004B71C3" w:rsidRPr="009B454D" w:rsidRDefault="004B71C3" w:rsidP="009B454D">
            <w:pPr>
              <w:ind w:right="268"/>
              <w:jc w:val="both"/>
              <w:rPr>
                <w:rFonts w:asciiTheme="minorHAnsi" w:hAnsiTheme="minorHAnsi" w:cstheme="minorHAnsi"/>
                <w:sz w:val="18"/>
                <w:szCs w:val="18"/>
              </w:rPr>
            </w:pPr>
          </w:p>
          <w:p w14:paraId="6AA2AB74" w14:textId="7AEDA823"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14:paraId="5EF47B26" w14:textId="77777777" w:rsidR="009A7C9D" w:rsidRPr="009B454D" w:rsidRDefault="009A7C9D" w:rsidP="009B454D">
            <w:pPr>
              <w:ind w:left="127"/>
              <w:rPr>
                <w:rFonts w:asciiTheme="minorHAnsi" w:eastAsia="Times New Roman" w:hAnsiTheme="minorHAnsi" w:cstheme="minorHAnsi"/>
                <w:sz w:val="18"/>
                <w:szCs w:val="20"/>
              </w:rPr>
            </w:pPr>
          </w:p>
          <w:p w14:paraId="464F2D05" w14:textId="0516FB31"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14:paraId="03CBD7AB" w14:textId="77777777" w:rsidR="009A7C9D" w:rsidRPr="009B454D" w:rsidRDefault="009A7C9D" w:rsidP="009B454D">
            <w:pPr>
              <w:ind w:left="127"/>
              <w:rPr>
                <w:rFonts w:asciiTheme="minorHAnsi" w:eastAsia="Times New Roman" w:hAnsiTheme="minorHAnsi" w:cstheme="minorHAnsi"/>
                <w:sz w:val="18"/>
                <w:szCs w:val="20"/>
              </w:rPr>
            </w:pPr>
          </w:p>
          <w:p w14:paraId="29159FAE" w14:textId="14AC0ADB"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14:paraId="07D73513" w14:textId="493F46D7"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14:paraId="3E1D7065" w14:textId="726F030F"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14:paraId="0A6DB227" w14:textId="27D53BFB"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14:paraId="4FE04036" w14:textId="3A6AC475"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14:paraId="7D44F275" w14:textId="77777777"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14:paraId="2DF9AEC1" w14:textId="77777777" w:rsidR="00F0512C" w:rsidRPr="009B454D" w:rsidRDefault="00F0512C" w:rsidP="009B454D">
            <w:pPr>
              <w:ind w:left="127"/>
              <w:rPr>
                <w:rFonts w:asciiTheme="minorHAnsi" w:eastAsia="Arial Narrow,Times New Roman" w:hAnsiTheme="minorHAnsi" w:cstheme="minorHAnsi"/>
                <w:sz w:val="18"/>
                <w:szCs w:val="18"/>
              </w:rPr>
            </w:pPr>
          </w:p>
          <w:p w14:paraId="68C6033B" w14:textId="52C8A48E"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2D584561" w14:textId="60C7B26E"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14:paraId="3A3E202F" w14:textId="77777777" w:rsidTr="006756D0">
        <w:tc>
          <w:tcPr>
            <w:tcW w:w="7508" w:type="dxa"/>
          </w:tcPr>
          <w:p w14:paraId="0C2BEF9E" w14:textId="60D64691"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br/>
            </w:r>
            <w:r w:rsidR="001E5D34" w:rsidRPr="009B454D">
              <w:rPr>
                <w:rFonts w:asciiTheme="minorHAnsi" w:hAnsiTheme="minorHAnsi" w:cstheme="minorHAnsi"/>
                <w:b/>
                <w:sz w:val="18"/>
                <w:szCs w:val="18"/>
              </w:rPr>
              <w:t>Organizacja praktyk studenckich i uczniowskich:</w:t>
            </w:r>
          </w:p>
          <w:p w14:paraId="43FF258F" w14:textId="77777777" w:rsidR="005A142E" w:rsidRPr="009B454D" w:rsidRDefault="005A142E" w:rsidP="009B454D">
            <w:pPr>
              <w:ind w:right="268"/>
              <w:jc w:val="both"/>
              <w:rPr>
                <w:rFonts w:asciiTheme="minorHAnsi" w:hAnsiTheme="minorHAnsi" w:cstheme="minorHAnsi"/>
                <w:b/>
                <w:sz w:val="18"/>
                <w:szCs w:val="18"/>
              </w:rPr>
            </w:pPr>
          </w:p>
          <w:p w14:paraId="1B028F42" w14:textId="63C0DCE1"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14:paraId="30F18C1E" w14:textId="745FD1DA"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14:paraId="36E86818" w14:textId="62C06047"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9698A5D" w14:textId="77777777" w:rsidR="00F1413D" w:rsidRPr="00DE07B2" w:rsidRDefault="00F1413D" w:rsidP="009B454D">
            <w:pPr>
              <w:ind w:left="127"/>
              <w:rPr>
                <w:rFonts w:asciiTheme="minorHAnsi" w:eastAsia="Arial Narrow" w:hAnsiTheme="minorHAnsi" w:cstheme="minorHAnsi"/>
                <w:sz w:val="18"/>
                <w:szCs w:val="18"/>
              </w:rPr>
            </w:pPr>
          </w:p>
          <w:p w14:paraId="08919F05" w14:textId="3E2D30B5"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14:paraId="66B27278" w14:textId="43E3C11D"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14:paraId="137451DA" w14:textId="515F0043"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14:paraId="0980FD1F" w14:textId="77777777" w:rsidR="005B173B" w:rsidRPr="009B454D" w:rsidRDefault="005B173B" w:rsidP="009B454D">
            <w:pPr>
              <w:ind w:left="127"/>
              <w:rPr>
                <w:rFonts w:asciiTheme="minorHAnsi" w:eastAsia="Arial Narrow" w:hAnsiTheme="minorHAnsi" w:cstheme="minorHAnsi"/>
                <w:sz w:val="18"/>
                <w:szCs w:val="18"/>
              </w:rPr>
            </w:pPr>
          </w:p>
          <w:p w14:paraId="3D993975" w14:textId="75EA41BA" w:rsidR="006C0988" w:rsidRPr="009B454D" w:rsidRDefault="006C0988" w:rsidP="009B454D">
            <w:pPr>
              <w:ind w:left="127"/>
              <w:rPr>
                <w:rFonts w:asciiTheme="minorHAnsi" w:eastAsia="Arial Narrow" w:hAnsiTheme="minorHAnsi" w:cstheme="minorHAnsi"/>
                <w:sz w:val="18"/>
                <w:szCs w:val="18"/>
              </w:rPr>
            </w:pPr>
          </w:p>
        </w:tc>
      </w:tr>
      <w:tr w:rsidR="006C0988" w:rsidRPr="00DE07B2" w14:paraId="7B2D957F" w14:textId="77777777" w:rsidTr="006756D0">
        <w:tc>
          <w:tcPr>
            <w:tcW w:w="7508" w:type="dxa"/>
          </w:tcPr>
          <w:p w14:paraId="1AFDFACA" w14:textId="77777777" w:rsidR="00DC7A71" w:rsidRPr="009B454D" w:rsidRDefault="00DC7A71" w:rsidP="009B454D">
            <w:pPr>
              <w:ind w:right="268"/>
              <w:jc w:val="both"/>
              <w:rPr>
                <w:rFonts w:asciiTheme="minorHAnsi" w:hAnsiTheme="minorHAnsi" w:cstheme="minorHAnsi"/>
                <w:b/>
                <w:sz w:val="18"/>
                <w:szCs w:val="18"/>
              </w:rPr>
            </w:pPr>
          </w:p>
          <w:p w14:paraId="46DDF9CF" w14:textId="2E94BC06"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14:paraId="1A8CB95B" w14:textId="23AF961A" w:rsidR="00C54125" w:rsidRPr="009B454D" w:rsidRDefault="00C54125" w:rsidP="009B454D">
            <w:pPr>
              <w:ind w:right="268"/>
              <w:jc w:val="both"/>
              <w:rPr>
                <w:rFonts w:asciiTheme="minorHAnsi" w:hAnsiTheme="minorHAnsi" w:cstheme="minorHAnsi"/>
                <w:b/>
                <w:sz w:val="18"/>
                <w:szCs w:val="18"/>
              </w:rPr>
            </w:pPr>
          </w:p>
          <w:p w14:paraId="48B19B41" w14:textId="77777777" w:rsidR="00C54125" w:rsidRPr="009B454D" w:rsidRDefault="00C54125" w:rsidP="009B454D">
            <w:pPr>
              <w:ind w:right="268"/>
              <w:jc w:val="both"/>
              <w:rPr>
                <w:rFonts w:asciiTheme="minorHAnsi" w:hAnsiTheme="minorHAnsi" w:cstheme="minorHAnsi"/>
                <w:b/>
                <w:sz w:val="18"/>
                <w:szCs w:val="18"/>
              </w:rPr>
            </w:pPr>
          </w:p>
          <w:p w14:paraId="09644D66" w14:textId="4CC55097"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14:paraId="2471C0B0" w14:textId="29B34382"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EA9353E" w14:textId="16EC4C6F" w:rsidR="00EF4F98" w:rsidRPr="00DE07B2" w:rsidRDefault="00EF4F98" w:rsidP="009B454D">
            <w:pPr>
              <w:ind w:left="127"/>
              <w:rPr>
                <w:rFonts w:asciiTheme="minorHAnsi" w:eastAsia="Arial Narrow" w:hAnsiTheme="minorHAnsi" w:cstheme="minorHAnsi"/>
                <w:sz w:val="18"/>
                <w:szCs w:val="18"/>
              </w:rPr>
            </w:pPr>
          </w:p>
          <w:p w14:paraId="302E1056" w14:textId="72357FF7"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097B26F0" w14:textId="7ECCC6D6" w:rsidR="003B76B4" w:rsidRPr="00DE07B2" w:rsidRDefault="003B76B4" w:rsidP="009B454D">
            <w:pPr>
              <w:pStyle w:val="Akapitzlist"/>
              <w:ind w:left="127"/>
              <w:rPr>
                <w:rFonts w:asciiTheme="minorHAnsi" w:eastAsia="Arial Narrow,Times New Roman" w:hAnsiTheme="minorHAnsi" w:cstheme="minorHAnsi"/>
                <w:sz w:val="18"/>
                <w:szCs w:val="18"/>
              </w:rPr>
            </w:pPr>
          </w:p>
          <w:p w14:paraId="10F50545" w14:textId="07A84FA5"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4C4249DC" w14:textId="77777777" w:rsidR="0008207A" w:rsidRPr="00DE07B2" w:rsidRDefault="0008207A" w:rsidP="009B454D">
            <w:pPr>
              <w:pStyle w:val="Akapitzlist"/>
              <w:ind w:left="127"/>
              <w:rPr>
                <w:rFonts w:asciiTheme="minorHAnsi" w:eastAsia="Arial Narrow,Times New Roman" w:hAnsiTheme="minorHAnsi" w:cstheme="minorHAnsi"/>
                <w:sz w:val="18"/>
                <w:szCs w:val="18"/>
              </w:rPr>
            </w:pPr>
          </w:p>
          <w:p w14:paraId="114ACFAE" w14:textId="77777777"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14:paraId="7B920B30" w14:textId="77777777" w:rsidR="0008207A" w:rsidRPr="009B454D" w:rsidRDefault="0008207A" w:rsidP="009B454D">
            <w:pPr>
              <w:ind w:left="127"/>
              <w:rPr>
                <w:rFonts w:asciiTheme="minorHAnsi" w:eastAsia="Arial Narrow" w:hAnsiTheme="minorHAnsi" w:cstheme="minorHAnsi"/>
                <w:sz w:val="18"/>
                <w:szCs w:val="18"/>
              </w:rPr>
            </w:pPr>
          </w:p>
          <w:p w14:paraId="67F9F4B4" w14:textId="7E0E0991" w:rsidR="0008207A" w:rsidRPr="009B454D" w:rsidRDefault="0008207A" w:rsidP="009B454D">
            <w:pPr>
              <w:ind w:left="127"/>
              <w:rPr>
                <w:rFonts w:asciiTheme="minorHAnsi" w:eastAsia="Arial Narrow" w:hAnsiTheme="minorHAnsi" w:cstheme="minorHAnsi"/>
                <w:sz w:val="18"/>
                <w:szCs w:val="18"/>
              </w:rPr>
            </w:pPr>
          </w:p>
        </w:tc>
      </w:tr>
    </w:tbl>
    <w:p w14:paraId="5E73AD1C" w14:textId="0A2AACBC" w:rsidR="00D50B04" w:rsidRDefault="00D50B04" w:rsidP="00D50B04">
      <w:pPr>
        <w:pStyle w:val="NormalnyWeb"/>
        <w:spacing w:before="0" w:beforeAutospacing="0" w:after="0" w:afterAutospacing="0" w:line="300" w:lineRule="auto"/>
        <w:ind w:left="426"/>
        <w:jc w:val="both"/>
        <w:rPr>
          <w:rFonts w:ascii="Arial Narrow" w:hAnsi="Arial Narrow"/>
          <w:sz w:val="20"/>
          <w:szCs w:val="20"/>
        </w:rPr>
      </w:pPr>
    </w:p>
    <w:p w14:paraId="0CCBB59F" w14:textId="3FBD8E52" w:rsidR="007D6586" w:rsidRDefault="007D6586"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609A685" w14:textId="1B462824"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D7EAF2A" w14:textId="3012C00A"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5A5E1B1E" w14:textId="674345C8"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AD8FB7A" w14:textId="1134276D"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8D94B9B" w14:textId="77777777"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0B663789" w14:textId="77777777"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Okres przechowywania Twoich danych osobowych:</w:t>
      </w:r>
    </w:p>
    <w:p w14:paraId="3FFBCB5D" w14:textId="22009524"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asciiTheme="minorHAnsi" w:eastAsia="Arial Narrow" w:hAnsiTheme="minorHAnsi" w:cstheme="minorHAnsi"/>
          <w:sz w:val="20"/>
          <w:szCs w:val="20"/>
        </w:rPr>
        <w:t>S</w:t>
      </w:r>
      <w:r w:rsidRPr="00A86421">
        <w:rPr>
          <w:rFonts w:asciiTheme="minorHAnsi" w:eastAsia="Arial Narrow" w:hAnsiTheme="minorHAnsi" w:cstheme="minorHAnsi"/>
          <w:sz w:val="20"/>
          <w:szCs w:val="20"/>
        </w:rPr>
        <w:t xml:space="preserve">posób </w:t>
      </w:r>
      <w:r w:rsidRPr="00811AD0">
        <w:rPr>
          <w:rFonts w:asciiTheme="minorHAnsi" w:eastAsia="Arial Narrow" w:hAnsiTheme="minorHAnsi" w:cstheme="minorHAnsi"/>
          <w:sz w:val="20"/>
          <w:szCs w:val="20"/>
        </w:rPr>
        <w:t xml:space="preserve">tworzenia, ewidencjonowania i przechowywania dokumentów (w szczególności czas przechowywania) </w:t>
      </w:r>
      <w:r w:rsidR="00A70105" w:rsidRPr="00811AD0">
        <w:rPr>
          <w:rFonts w:asciiTheme="minorHAnsi" w:eastAsia="Arial Narrow" w:hAnsiTheme="minorHAnsi" w:cstheme="minorHAnsi"/>
          <w:sz w:val="20"/>
          <w:szCs w:val="20"/>
        </w:rPr>
        <w:t>w jednostkach organizacyjnych Państwowego G</w:t>
      </w:r>
      <w:r w:rsidR="00AA1C04">
        <w:rPr>
          <w:rFonts w:asciiTheme="minorHAnsi" w:eastAsia="Arial Narrow" w:hAnsiTheme="minorHAnsi" w:cstheme="minorHAnsi"/>
          <w:sz w:val="20"/>
          <w:szCs w:val="20"/>
        </w:rPr>
        <w:t>o</w:t>
      </w:r>
      <w:r w:rsidR="00A70105" w:rsidRPr="00811AD0">
        <w:rPr>
          <w:rFonts w:asciiTheme="minorHAnsi" w:eastAsia="Arial Narrow" w:hAnsiTheme="minorHAnsi" w:cstheme="minorHAnsi"/>
          <w:sz w:val="20"/>
          <w:szCs w:val="20"/>
        </w:rPr>
        <w:t xml:space="preserve">spodarstwa Leśnego Lasy Państwowe </w:t>
      </w:r>
      <w:r w:rsidRPr="00811AD0">
        <w:rPr>
          <w:rFonts w:asciiTheme="minorHAnsi" w:eastAsia="Arial Narrow"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14:paraId="5CEF547C" w14:textId="41A09B82"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6AD12184"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odwołania. W związku z prowadzonym monitoringiem wizyjnym, dane będą przechowywane przez okres nie dłuższy niż 30 dni</w:t>
      </w:r>
      <w:r w:rsidR="00981323">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 xml:space="preserve">o czym zostaną trwale usunięte, chyba że zajdzie uzasadniona konieczność przechowywania </w:t>
      </w:r>
      <w:r w:rsidR="00294BC2">
        <w:rPr>
          <w:rFonts w:asciiTheme="minorHAnsi" w:eastAsia="Arial Narrow" w:hAnsiTheme="minorHAnsi" w:cstheme="minorHAnsi"/>
          <w:sz w:val="20"/>
          <w:szCs w:val="20"/>
        </w:rPr>
        <w:t>nagrań</w:t>
      </w:r>
      <w:r w:rsidRPr="009B454D">
        <w:rPr>
          <w:rFonts w:asciiTheme="minorHAnsi" w:eastAsia="Arial Narrow" w:hAnsiTheme="minorHAnsi" w:cstheme="minorHAnsi"/>
          <w:sz w:val="20"/>
          <w:szCs w:val="20"/>
        </w:rPr>
        <w:t xml:space="preserve"> dla celów dowodowych w zakresie postępowania przygotowawczego prowadzonego przez stosowne organy.</w:t>
      </w:r>
    </w:p>
    <w:p w14:paraId="7877E0E3" w14:textId="27BAE920"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14:paraId="3F0A9681" w14:textId="0C1360D8"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14:paraId="632F3A14" w14:textId="073085C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14:paraId="25D3EDCE" w14:textId="73FFAEE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14:paraId="4E56B7D3" w14:textId="086F162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14:paraId="6FD6F822" w14:textId="47907D6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14:paraId="24FA326E" w14:textId="0D28AB3F"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14:paraId="2D6D6607" w14:textId="3F52BDA2"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14:paraId="58EFD9A2" w14:textId="77777777"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02ECE52C" w14:textId="59E37195"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14:paraId="1413BCB1"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669AB8E6"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0241C8D5" w14:textId="543A9609"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Odbiorcy danych:</w:t>
      </w:r>
    </w:p>
    <w:p w14:paraId="091ECF59" w14:textId="7BC75ED8"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14:paraId="10AF6475" w14:textId="1AED7761"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14:paraId="3249C858" w14:textId="713B929F"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14:paraId="1574E203" w14:textId="1A3830E7"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14:paraId="503DE1A9" w14:textId="7A18E254"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14:paraId="6779CDC2" w14:textId="0727DC3A"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14:paraId="6AC32543" w14:textId="350AE058"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14:paraId="4C74EB78" w14:textId="7D4D6097"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14:paraId="7DA992F3" w14:textId="20382D29"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14:paraId="210E8B70" w14:textId="5B7A2DD3"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14:paraId="794AF55C" w14:textId="0021B0CB"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14:paraId="4C41A379" w14:textId="149B6E36"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14:paraId="29DFC8E3" w14:textId="3C3F8B09"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14:paraId="3784D0E9" w14:textId="05D84C10"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14:paraId="30A818AF" w14:textId="2B2BC780"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14:paraId="48CCFF6E" w14:textId="4D86A504"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14:paraId="6403C722" w14:textId="1B45848C"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14:paraId="09F0110B" w14:textId="77777777"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14:paraId="74237B25" w14:textId="569A3C44"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14:paraId="547F12F8" w14:textId="174F5B94"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14:paraId="0A04B3A7" w14:textId="5F3FFB0F"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14:paraId="44E10A1B" w14:textId="237C34B9"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14:paraId="3305AE89" w14:textId="681E4883"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14:paraId="0424C8AA" w14:textId="2277EA05"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14:paraId="6D5997AF" w14:textId="145FDC67"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14:paraId="1C18CFE1" w14:textId="77AF15F0"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14:paraId="44DBD496" w14:textId="1DF34F29"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14:paraId="7C233E06" w14:textId="77777777"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1BB2944" w14:textId="7C401533"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14:paraId="1EE03D47" w14:textId="72A0DD1E"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14:paraId="70F9DE47" w14:textId="47B8FEDE"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4D11C" w14:textId="77777777" w:rsidR="008C2B0B" w:rsidRDefault="008C2B0B" w:rsidP="00D50B04">
      <w:r>
        <w:separator/>
      </w:r>
    </w:p>
  </w:endnote>
  <w:endnote w:type="continuationSeparator" w:id="0">
    <w:p w14:paraId="29CF8E24" w14:textId="77777777" w:rsidR="008C2B0B" w:rsidRDefault="008C2B0B" w:rsidP="00D50B04">
      <w:r>
        <w:continuationSeparator/>
      </w:r>
    </w:p>
  </w:endnote>
  <w:endnote w:type="continuationNotice" w:id="1">
    <w:p w14:paraId="24E88E8A" w14:textId="77777777" w:rsidR="008C2B0B" w:rsidRDefault="008C2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Narrow,Times New Roman">
    <w:altName w:val="Times New Roman"/>
    <w:panose1 w:val="00000000000000000000"/>
    <w:charset w:val="00"/>
    <w:family w:val="roman"/>
    <w:notTrueType/>
    <w:pitch w:val="default"/>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DB800" w14:textId="77777777" w:rsidR="008C2B0B" w:rsidRDefault="008C2B0B" w:rsidP="00D50B04">
      <w:r>
        <w:separator/>
      </w:r>
    </w:p>
  </w:footnote>
  <w:footnote w:type="continuationSeparator" w:id="0">
    <w:p w14:paraId="6529A153" w14:textId="77777777" w:rsidR="008C2B0B" w:rsidRDefault="008C2B0B" w:rsidP="00D50B04">
      <w:r>
        <w:continuationSeparator/>
      </w:r>
    </w:p>
  </w:footnote>
  <w:footnote w:type="continuationNotice" w:id="1">
    <w:p w14:paraId="7EAD79F5" w14:textId="77777777" w:rsidR="008C2B0B" w:rsidRDefault="008C2B0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15:restartNumberingAfterBreak="0">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64444"/>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38DA"/>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2B0B"/>
    <w:rsid w:val="008C4B5D"/>
    <w:rsid w:val="008C5A53"/>
    <w:rsid w:val="008C6426"/>
    <w:rsid w:val="008E6E4C"/>
    <w:rsid w:val="008F6C9F"/>
    <w:rsid w:val="009010C6"/>
    <w:rsid w:val="00905283"/>
    <w:rsid w:val="00917452"/>
    <w:rsid w:val="00920C8C"/>
    <w:rsid w:val="00924B8E"/>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F271A"/>
    <w:rsid w:val="00AF3FFD"/>
    <w:rsid w:val="00AF4D3C"/>
    <w:rsid w:val="00AF749A"/>
    <w:rsid w:val="00B152ED"/>
    <w:rsid w:val="00B16AE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35D92"/>
    <w:rsid w:val="00F42DB9"/>
    <w:rsid w:val="00F463EE"/>
    <w:rsid w:val="00F53F34"/>
    <w:rsid w:val="00F611A0"/>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A321"/>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do@comp-net.pl" TargetMode="External"/><Relationship Id="rId5" Type="http://schemas.openxmlformats.org/officeDocument/2006/relationships/styles" Target="styles.xml"/><Relationship Id="rId10" Type="http://schemas.openxmlformats.org/officeDocument/2006/relationships/hyperlink" Target="mailto:kolumna@lodz.lasy.gov.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6" ma:contentTypeDescription="Utwórz nowy dokument." ma:contentTypeScope="" ma:versionID="edbd9b79c982ede847e798cf3268e4f5">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693d9ac09b38eae47bc378cc5739c247"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35EA5-3890-4E10-A829-8B0790DF7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06F635-8D23-4DEB-BB3C-81329E68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2906</Words>
  <Characters>17437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Rólczak Maria</cp:lastModifiedBy>
  <cp:revision>507</cp:revision>
  <cp:lastPrinted>2019-06-03T10:58:00Z</cp:lastPrinted>
  <dcterms:created xsi:type="dcterms:W3CDTF">2018-05-28T08:00:00Z</dcterms:created>
  <dcterms:modified xsi:type="dcterms:W3CDTF">2019-06-03T10:59:00Z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